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65" w:rsidRPr="00505165" w:rsidRDefault="00A138BB" w:rsidP="00F257BF">
      <w:pPr>
        <w:spacing w:line="220" w:lineRule="atLeast"/>
        <w:ind w:firstLineChars="300" w:firstLine="1080"/>
        <w:rPr>
          <w:rFonts w:ascii="黑体" w:eastAsia="黑体" w:hAnsi="黑体"/>
          <w:sz w:val="36"/>
          <w:szCs w:val="36"/>
        </w:rPr>
      </w:pPr>
      <w:r w:rsidRPr="00A138BB">
        <w:rPr>
          <w:rFonts w:ascii="黑体" w:eastAsia="黑体" w:hAnsi="黑体" w:hint="eastAsia"/>
          <w:sz w:val="36"/>
          <w:szCs w:val="36"/>
        </w:rPr>
        <w:t>后勤管理处党总支</w:t>
      </w:r>
      <w:r w:rsidR="00F257BF">
        <w:rPr>
          <w:rFonts w:ascii="黑体" w:eastAsia="黑体" w:hAnsi="黑体" w:hint="eastAsia"/>
          <w:sz w:val="36"/>
          <w:szCs w:val="36"/>
        </w:rPr>
        <w:t>召开总支</w:t>
      </w:r>
      <w:r w:rsidR="00F8398D">
        <w:rPr>
          <w:rFonts w:ascii="黑体" w:eastAsia="黑体" w:hAnsi="黑体" w:hint="eastAsia"/>
          <w:sz w:val="36"/>
          <w:szCs w:val="36"/>
        </w:rPr>
        <w:t>委员</w:t>
      </w:r>
      <w:r w:rsidR="00F257BF">
        <w:rPr>
          <w:rFonts w:ascii="黑体" w:eastAsia="黑体" w:hAnsi="黑体" w:hint="eastAsia"/>
          <w:sz w:val="36"/>
          <w:szCs w:val="36"/>
        </w:rPr>
        <w:t>会议</w:t>
      </w:r>
    </w:p>
    <w:p w:rsidR="00A138BB" w:rsidRPr="00A138BB" w:rsidRDefault="006D507A" w:rsidP="00F257BF">
      <w:pPr>
        <w:spacing w:after="0" w:line="540" w:lineRule="exact"/>
        <w:ind w:firstLineChars="250" w:firstLine="70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A138BB" w:rsidRPr="00A138BB">
        <w:rPr>
          <w:rFonts w:ascii="仿宋" w:eastAsia="仿宋" w:hAnsi="仿宋" w:hint="eastAsia"/>
          <w:sz w:val="28"/>
          <w:szCs w:val="28"/>
        </w:rPr>
        <w:t>月</w:t>
      </w:r>
      <w:r w:rsidR="00247329">
        <w:rPr>
          <w:rFonts w:ascii="仿宋" w:eastAsia="仿宋" w:hAnsi="仿宋" w:hint="eastAsia"/>
          <w:sz w:val="28"/>
          <w:szCs w:val="28"/>
        </w:rPr>
        <w:t>7</w:t>
      </w:r>
      <w:r w:rsidR="00A138BB" w:rsidRPr="00A138BB">
        <w:rPr>
          <w:rFonts w:ascii="仿宋" w:eastAsia="仿宋" w:hAnsi="仿宋" w:hint="eastAsia"/>
          <w:sz w:val="28"/>
          <w:szCs w:val="28"/>
        </w:rPr>
        <w:t>日</w:t>
      </w:r>
      <w:r w:rsidR="00247329">
        <w:rPr>
          <w:rFonts w:ascii="仿宋" w:eastAsia="仿宋" w:hAnsi="仿宋" w:hint="eastAsia"/>
          <w:sz w:val="28"/>
          <w:szCs w:val="28"/>
        </w:rPr>
        <w:t>上</w:t>
      </w:r>
      <w:r w:rsidR="00A138BB" w:rsidRPr="00A138BB">
        <w:rPr>
          <w:rFonts w:ascii="仿宋" w:eastAsia="仿宋" w:hAnsi="仿宋" w:hint="eastAsia"/>
          <w:sz w:val="28"/>
          <w:szCs w:val="28"/>
        </w:rPr>
        <w:t>午，</w:t>
      </w:r>
      <w:r w:rsidR="00A138BB">
        <w:rPr>
          <w:rFonts w:ascii="仿宋" w:eastAsia="仿宋" w:hAnsi="仿宋" w:hint="eastAsia"/>
          <w:sz w:val="28"/>
          <w:szCs w:val="28"/>
        </w:rPr>
        <w:t>后勤管理处党总支</w:t>
      </w:r>
      <w:r w:rsidR="00D1633E">
        <w:rPr>
          <w:rFonts w:ascii="仿宋" w:eastAsia="仿宋" w:hAnsi="仿宋" w:hint="eastAsia"/>
          <w:sz w:val="28"/>
          <w:szCs w:val="28"/>
        </w:rPr>
        <w:t>在行政楼A115</w:t>
      </w:r>
      <w:r w:rsidR="00F257BF">
        <w:rPr>
          <w:rFonts w:ascii="仿宋" w:eastAsia="仿宋" w:hAnsi="仿宋" w:hint="eastAsia"/>
          <w:sz w:val="28"/>
          <w:szCs w:val="28"/>
        </w:rPr>
        <w:t>召开总支</w:t>
      </w:r>
      <w:r w:rsidR="00546E28">
        <w:rPr>
          <w:rFonts w:ascii="仿宋" w:eastAsia="仿宋" w:hAnsi="仿宋" w:hint="eastAsia"/>
          <w:sz w:val="28"/>
          <w:szCs w:val="28"/>
        </w:rPr>
        <w:t>委员</w:t>
      </w:r>
      <w:r w:rsidR="00D1633E">
        <w:rPr>
          <w:rFonts w:ascii="仿宋" w:eastAsia="仿宋" w:hAnsi="仿宋" w:hint="eastAsia"/>
          <w:sz w:val="28"/>
          <w:szCs w:val="28"/>
        </w:rPr>
        <w:t>会</w:t>
      </w:r>
      <w:r w:rsidR="00F257BF">
        <w:rPr>
          <w:rFonts w:ascii="仿宋" w:eastAsia="仿宋" w:hAnsi="仿宋" w:hint="eastAsia"/>
          <w:sz w:val="28"/>
          <w:szCs w:val="28"/>
        </w:rPr>
        <w:t>会议，</w:t>
      </w:r>
      <w:r w:rsidR="00247329">
        <w:rPr>
          <w:rFonts w:ascii="仿宋" w:eastAsia="仿宋" w:hAnsi="仿宋" w:hint="eastAsia"/>
          <w:sz w:val="28"/>
          <w:szCs w:val="28"/>
        </w:rPr>
        <w:t>专题研究2021年度“两优一先”评选表彰推荐工作</w:t>
      </w:r>
      <w:r w:rsidR="00F8398D">
        <w:rPr>
          <w:rFonts w:ascii="仿宋" w:eastAsia="仿宋" w:hAnsi="仿宋" w:hint="eastAsia"/>
          <w:sz w:val="28"/>
          <w:szCs w:val="28"/>
        </w:rPr>
        <w:t>。</w:t>
      </w:r>
      <w:r w:rsidR="00D1633E">
        <w:rPr>
          <w:rFonts w:ascii="仿宋" w:eastAsia="仿宋" w:hAnsi="仿宋" w:hint="eastAsia"/>
          <w:sz w:val="28"/>
          <w:szCs w:val="28"/>
        </w:rPr>
        <w:t>党</w:t>
      </w:r>
      <w:r w:rsidR="00F257BF">
        <w:rPr>
          <w:rFonts w:ascii="仿宋" w:eastAsia="仿宋" w:hAnsi="仿宋" w:hint="eastAsia"/>
          <w:sz w:val="28"/>
          <w:szCs w:val="28"/>
        </w:rPr>
        <w:t>总支书记主持</w:t>
      </w:r>
      <w:r w:rsidR="00A83EAB">
        <w:rPr>
          <w:rFonts w:ascii="仿宋" w:eastAsia="仿宋" w:hAnsi="仿宋" w:hint="eastAsia"/>
          <w:sz w:val="28"/>
          <w:szCs w:val="28"/>
        </w:rPr>
        <w:t>会议</w:t>
      </w:r>
      <w:r w:rsidR="00A138BB">
        <w:rPr>
          <w:rFonts w:ascii="仿宋" w:eastAsia="仿宋" w:hAnsi="仿宋" w:hint="eastAsia"/>
          <w:sz w:val="28"/>
          <w:szCs w:val="28"/>
        </w:rPr>
        <w:t>，党总支委员、理论学习组中心组成员</w:t>
      </w:r>
      <w:r w:rsidR="00F257BF">
        <w:rPr>
          <w:rFonts w:ascii="仿宋" w:eastAsia="仿宋" w:hAnsi="仿宋" w:hint="eastAsia"/>
          <w:sz w:val="28"/>
          <w:szCs w:val="28"/>
        </w:rPr>
        <w:t>、各支部书记</w:t>
      </w:r>
      <w:r w:rsidR="00A138BB">
        <w:rPr>
          <w:rFonts w:ascii="仿宋" w:eastAsia="仿宋" w:hAnsi="仿宋" w:hint="eastAsia"/>
          <w:sz w:val="28"/>
          <w:szCs w:val="28"/>
        </w:rPr>
        <w:t>参加</w:t>
      </w:r>
      <w:r w:rsidR="00F257BF">
        <w:rPr>
          <w:rFonts w:ascii="仿宋" w:eastAsia="仿宋" w:hAnsi="仿宋" w:hint="eastAsia"/>
          <w:sz w:val="28"/>
          <w:szCs w:val="28"/>
        </w:rPr>
        <w:t>会议</w:t>
      </w:r>
      <w:r w:rsidR="00A138BB">
        <w:rPr>
          <w:rFonts w:ascii="仿宋" w:eastAsia="仿宋" w:hAnsi="仿宋" w:hint="eastAsia"/>
          <w:sz w:val="28"/>
          <w:szCs w:val="28"/>
        </w:rPr>
        <w:t>。</w:t>
      </w:r>
    </w:p>
    <w:p w:rsidR="00A138BB" w:rsidRDefault="00247329" w:rsidP="00A138BB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3912263"/>
            <wp:effectExtent l="19050" t="0" r="2540" b="0"/>
            <wp:docPr id="1" name="图片 1" descr="C:\Users\Administrator\Desktop\4c352f3ffa6c6ced22ae388698bd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c352f3ffa6c6ced22ae388698bd9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80C" w:rsidRPr="00AD380C" w:rsidRDefault="00AD380C" w:rsidP="00AD380C">
      <w:pPr>
        <w:pStyle w:val="a7"/>
        <w:spacing w:line="500" w:lineRule="exact"/>
        <w:jc w:val="both"/>
        <w:rPr>
          <w:rFonts w:ascii="仿宋" w:eastAsia="仿宋" w:hAnsi="仿宋" w:cstheme="majorEastAsia"/>
          <w:b/>
          <w:bCs/>
          <w:sz w:val="28"/>
          <w:szCs w:val="28"/>
        </w:rPr>
      </w:pPr>
      <w:r w:rsidRPr="00AD380C">
        <w:rPr>
          <w:rFonts w:ascii="仿宋" w:eastAsia="仿宋" w:hAnsi="仿宋" w:cstheme="majorEastAsia" w:hint="eastAsia"/>
          <w:b/>
          <w:bCs/>
          <w:sz w:val="28"/>
          <w:szCs w:val="28"/>
        </w:rPr>
        <w:t>会议集中学习了《习近平谈湘江战役：中国革命成功的奥秘就是靠理想信念》讲话精神</w:t>
      </w:r>
    </w:p>
    <w:p w:rsidR="00AD380C" w:rsidRPr="00AD380C" w:rsidRDefault="00AD380C" w:rsidP="00AD380C">
      <w:pPr>
        <w:spacing w:after="0" w:line="500" w:lineRule="exact"/>
        <w:ind w:firstLineChars="200" w:firstLine="560"/>
        <w:jc w:val="both"/>
        <w:rPr>
          <w:rFonts w:ascii="仿宋" w:eastAsia="仿宋" w:hAnsi="仿宋" w:cs="Helvetica"/>
          <w:color w:val="333333"/>
          <w:sz w:val="28"/>
          <w:szCs w:val="28"/>
        </w:rPr>
      </w:pPr>
      <w:r w:rsidRPr="00AD380C">
        <w:rPr>
          <w:rFonts w:ascii="仿宋" w:eastAsia="仿宋" w:hAnsi="仿宋" w:cs="Helvetica" w:hint="eastAsia"/>
          <w:color w:val="333333"/>
          <w:sz w:val="28"/>
          <w:szCs w:val="28"/>
        </w:rPr>
        <w:t>4月</w:t>
      </w:r>
      <w:r w:rsidRPr="00AD380C">
        <w:rPr>
          <w:rFonts w:ascii="仿宋" w:eastAsia="仿宋" w:hAnsi="仿宋" w:cs="Helvetica"/>
          <w:color w:val="333333"/>
          <w:sz w:val="28"/>
          <w:szCs w:val="28"/>
        </w:rPr>
        <w:t>25日上午，正在广西考察调研的习近平总书记，来到位于桂林市全州县才湾镇的红军长征湘江战役纪念园，向湘江战役红军烈士敬献花篮，并参观红军长征湘江战役纪念馆。</w:t>
      </w:r>
    </w:p>
    <w:p w:rsidR="00AD380C" w:rsidRPr="00AD380C" w:rsidRDefault="00AD380C" w:rsidP="00AD380C">
      <w:pPr>
        <w:spacing w:after="0" w:line="500" w:lineRule="exact"/>
        <w:ind w:firstLineChars="200" w:firstLine="562"/>
        <w:jc w:val="both"/>
        <w:rPr>
          <w:rFonts w:ascii="仿宋" w:eastAsia="仿宋" w:hAnsi="仿宋" w:cs="Helvetica" w:hint="eastAsia"/>
          <w:color w:val="333333"/>
          <w:sz w:val="28"/>
          <w:szCs w:val="28"/>
        </w:rPr>
      </w:pPr>
      <w:r w:rsidRPr="00AD380C">
        <w:rPr>
          <w:rStyle w:val="a6"/>
          <w:rFonts w:ascii="仿宋" w:eastAsia="仿宋" w:hAnsi="仿宋" w:cs="Helvetica"/>
          <w:color w:val="333333"/>
          <w:sz w:val="28"/>
          <w:szCs w:val="28"/>
          <w:shd w:val="clear" w:color="auto" w:fill="FAFBFC"/>
        </w:rPr>
        <w:t>习近平</w:t>
      </w:r>
      <w:r w:rsidRPr="00AD380C">
        <w:rPr>
          <w:rStyle w:val="a6"/>
          <w:rFonts w:ascii="仿宋" w:eastAsia="仿宋" w:hAnsi="仿宋" w:cs="Helvetica" w:hint="eastAsia"/>
          <w:color w:val="333333"/>
          <w:sz w:val="28"/>
          <w:szCs w:val="28"/>
          <w:shd w:val="clear" w:color="auto" w:fill="FAFBFC"/>
        </w:rPr>
        <w:t>发表重要讲话《</w:t>
      </w:r>
      <w:r w:rsidRPr="00AD380C">
        <w:rPr>
          <w:rStyle w:val="a6"/>
          <w:rFonts w:ascii="仿宋" w:eastAsia="仿宋" w:hAnsi="仿宋" w:cs="Helvetica"/>
          <w:color w:val="333333"/>
          <w:sz w:val="28"/>
          <w:szCs w:val="28"/>
          <w:shd w:val="clear" w:color="auto" w:fill="FAFBFC"/>
        </w:rPr>
        <w:t>谈湘江战役：中国革命成功的奥秘就是靠理想信念</w:t>
      </w:r>
      <w:r w:rsidRPr="00AD380C">
        <w:rPr>
          <w:rStyle w:val="a6"/>
          <w:rFonts w:ascii="仿宋" w:eastAsia="仿宋" w:hAnsi="仿宋" w:cs="Helvetica" w:hint="eastAsia"/>
          <w:color w:val="333333"/>
          <w:sz w:val="28"/>
          <w:szCs w:val="28"/>
          <w:shd w:val="clear" w:color="auto" w:fill="FAFBFC"/>
        </w:rPr>
        <w:t>》。</w:t>
      </w:r>
      <w:r w:rsidRPr="00AD380C">
        <w:rPr>
          <w:rFonts w:ascii="仿宋" w:eastAsia="仿宋" w:hAnsi="仿宋" w:cs="Helvetica"/>
          <w:color w:val="333333"/>
          <w:sz w:val="28"/>
          <w:szCs w:val="28"/>
        </w:rPr>
        <w:t>他指出，湘江战役是红军长征的壮烈一战，是决定中国革命生死存亡的重要历史事件。红军将士视死如归、向死而生、一往无前，靠的是理想信念。为什么中国革命能成功？奥秘就是革</w:t>
      </w:r>
      <w:r w:rsidRPr="00AD380C">
        <w:rPr>
          <w:rFonts w:ascii="仿宋" w:eastAsia="仿宋" w:hAnsi="仿宋" w:cs="Helvetica"/>
          <w:color w:val="333333"/>
          <w:sz w:val="28"/>
          <w:szCs w:val="28"/>
        </w:rPr>
        <w:lastRenderedPageBreak/>
        <w:t>命理想高于天，在最困难的时候坚持下去，这样才能不断取得奇迹般的胜利。我们对实现下一个百年奋斗目标、实现中华民族伟大复兴就应该抱有这样的必胜信念。困难再大，想想红军长征，想想湘江血战。</w:t>
      </w:r>
    </w:p>
    <w:p w:rsidR="00B277CB" w:rsidRDefault="00E74285" w:rsidP="00457456">
      <w:pPr>
        <w:spacing w:after="0"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会议</w:t>
      </w:r>
      <w:r w:rsidR="00457456">
        <w:rPr>
          <w:rFonts w:ascii="仿宋" w:eastAsia="仿宋" w:hAnsi="仿宋" w:hint="eastAsia"/>
          <w:sz w:val="28"/>
          <w:szCs w:val="28"/>
        </w:rPr>
        <w:t>根据</w:t>
      </w:r>
      <w:r w:rsidR="00B277CB">
        <w:rPr>
          <w:rFonts w:ascii="仿宋" w:eastAsia="仿宋" w:hAnsi="仿宋" w:hint="eastAsia"/>
          <w:sz w:val="28"/>
          <w:szCs w:val="28"/>
        </w:rPr>
        <w:t>《</w:t>
      </w:r>
      <w:r w:rsidR="00247329">
        <w:rPr>
          <w:rFonts w:ascii="仿宋" w:eastAsia="仿宋" w:hAnsi="仿宋" w:hint="eastAsia"/>
          <w:sz w:val="28"/>
          <w:szCs w:val="28"/>
        </w:rPr>
        <w:t>关于做好“两优一先”评选表彰工作的通知</w:t>
      </w:r>
      <w:r w:rsidR="00B277CB">
        <w:rPr>
          <w:rFonts w:ascii="仿宋" w:eastAsia="仿宋" w:hAnsi="仿宋" w:hint="eastAsia"/>
          <w:sz w:val="28"/>
          <w:szCs w:val="28"/>
        </w:rPr>
        <w:t>》</w:t>
      </w:r>
      <w:r w:rsidR="00247329">
        <w:rPr>
          <w:rFonts w:ascii="仿宋" w:eastAsia="仿宋" w:hAnsi="仿宋" w:hint="eastAsia"/>
          <w:sz w:val="28"/>
          <w:szCs w:val="28"/>
        </w:rPr>
        <w:t>（校党办发【2021】5号）精神</w:t>
      </w:r>
      <w:r w:rsidR="00B277CB">
        <w:rPr>
          <w:rFonts w:ascii="仿宋" w:eastAsia="仿宋" w:hAnsi="仿宋" w:hint="eastAsia"/>
          <w:sz w:val="28"/>
          <w:szCs w:val="28"/>
        </w:rPr>
        <w:t>，</w:t>
      </w:r>
      <w:r w:rsidR="00457456">
        <w:rPr>
          <w:rFonts w:ascii="仿宋" w:eastAsia="仿宋" w:hAnsi="仿宋" w:hint="eastAsia"/>
          <w:sz w:val="28"/>
          <w:szCs w:val="28"/>
        </w:rPr>
        <w:t>按照自下而上、自上而下推荐原则，听取了各支部关于“两优一先”候选人推荐工作汇报，会议研究决定，拟上报：后勤管理处党总支为 “泰山学院先进基层党组织”、“泰安市先进基层党组织”候选单位；张峰同志为“泰安市优秀党员”、“泰山学院优秀党务工作者”候选人；刘文东、刘文斗同志为“泰山学院优秀党员”候选人。会议责成相关同志负责材料上报工作</w:t>
      </w:r>
      <w:r w:rsidR="00E314B9">
        <w:rPr>
          <w:rFonts w:ascii="仿宋" w:eastAsia="仿宋" w:hAnsi="仿宋" w:hint="eastAsia"/>
          <w:sz w:val="28"/>
          <w:szCs w:val="28"/>
        </w:rPr>
        <w:t>。</w:t>
      </w:r>
    </w:p>
    <w:p w:rsidR="00505165" w:rsidRPr="00A138BB" w:rsidRDefault="00C4587B" w:rsidP="00BB78BF">
      <w:pPr>
        <w:spacing w:after="0"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会议</w:t>
      </w:r>
      <w:r w:rsidR="00E314B9">
        <w:rPr>
          <w:rFonts w:ascii="仿宋" w:eastAsia="仿宋" w:hAnsi="仿宋" w:hint="eastAsia"/>
          <w:sz w:val="28"/>
          <w:szCs w:val="28"/>
        </w:rPr>
        <w:t>研究决定，于2021年5月29日</w:t>
      </w:r>
      <w:r w:rsidR="00E314B9">
        <w:rPr>
          <w:rFonts w:ascii="仿宋" w:eastAsia="仿宋" w:hAnsi="仿宋"/>
          <w:sz w:val="28"/>
          <w:szCs w:val="28"/>
        </w:rPr>
        <w:t>—</w:t>
      </w:r>
      <w:r w:rsidR="00E314B9">
        <w:rPr>
          <w:rFonts w:ascii="仿宋" w:eastAsia="仿宋" w:hAnsi="仿宋" w:hint="eastAsia"/>
          <w:sz w:val="28"/>
          <w:szCs w:val="28"/>
        </w:rPr>
        <w:t>6月7日开展党史学习教育专题培训班，5月29日组织全体党员赴宁阳开展</w:t>
      </w:r>
      <w:r w:rsidR="00E314B9" w:rsidRPr="00E314B9">
        <w:rPr>
          <w:rFonts w:ascii="仿宋" w:eastAsia="仿宋" w:hAnsi="仿宋" w:hint="eastAsia"/>
          <w:sz w:val="28"/>
          <w:szCs w:val="28"/>
        </w:rPr>
        <w:t>“学习党史强党性，奋发进取创佳绩”主题党日暨党史学习教育培训现场教学活动</w:t>
      </w:r>
      <w:r w:rsidR="00BB78BF">
        <w:rPr>
          <w:rFonts w:ascii="仿宋" w:eastAsia="仿宋" w:hAnsi="仿宋" w:hint="eastAsia"/>
          <w:sz w:val="28"/>
          <w:szCs w:val="28"/>
        </w:rPr>
        <w:t>，责成相关人员做好教学活动准备工作</w:t>
      </w:r>
      <w:r>
        <w:rPr>
          <w:rFonts w:ascii="仿宋" w:eastAsia="仿宋" w:hAnsi="仿宋" w:hint="eastAsia"/>
          <w:sz w:val="28"/>
          <w:szCs w:val="28"/>
        </w:rPr>
        <w:t>。</w:t>
      </w:r>
    </w:p>
    <w:sectPr w:rsidR="00505165" w:rsidRPr="00A138B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B5F" w:rsidRDefault="00482B5F" w:rsidP="00D1633E">
      <w:pPr>
        <w:spacing w:after="0"/>
      </w:pPr>
      <w:r>
        <w:separator/>
      </w:r>
    </w:p>
  </w:endnote>
  <w:endnote w:type="continuationSeparator" w:id="0">
    <w:p w:rsidR="00482B5F" w:rsidRDefault="00482B5F" w:rsidP="00D163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B5F" w:rsidRDefault="00482B5F" w:rsidP="00D1633E">
      <w:pPr>
        <w:spacing w:after="0"/>
      </w:pPr>
      <w:r>
        <w:separator/>
      </w:r>
    </w:p>
  </w:footnote>
  <w:footnote w:type="continuationSeparator" w:id="0">
    <w:p w:rsidR="00482B5F" w:rsidRDefault="00482B5F" w:rsidP="00D1633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C5D"/>
    <w:rsid w:val="00021B90"/>
    <w:rsid w:val="00025D25"/>
    <w:rsid w:val="00031898"/>
    <w:rsid w:val="00031FF0"/>
    <w:rsid w:val="000B46C3"/>
    <w:rsid w:val="00124D6F"/>
    <w:rsid w:val="00125154"/>
    <w:rsid w:val="00134FB9"/>
    <w:rsid w:val="00166E82"/>
    <w:rsid w:val="001E72A0"/>
    <w:rsid w:val="00215CE9"/>
    <w:rsid w:val="00247329"/>
    <w:rsid w:val="002B6B26"/>
    <w:rsid w:val="00301482"/>
    <w:rsid w:val="00323B43"/>
    <w:rsid w:val="00353313"/>
    <w:rsid w:val="003D37D8"/>
    <w:rsid w:val="00400510"/>
    <w:rsid w:val="00407E6C"/>
    <w:rsid w:val="00426133"/>
    <w:rsid w:val="00427560"/>
    <w:rsid w:val="004358AB"/>
    <w:rsid w:val="00457456"/>
    <w:rsid w:val="00473C74"/>
    <w:rsid w:val="00482B5F"/>
    <w:rsid w:val="00483C9F"/>
    <w:rsid w:val="00505165"/>
    <w:rsid w:val="00546E28"/>
    <w:rsid w:val="0058307E"/>
    <w:rsid w:val="005B3A8C"/>
    <w:rsid w:val="005C3266"/>
    <w:rsid w:val="005C4BD5"/>
    <w:rsid w:val="005D66E1"/>
    <w:rsid w:val="00627962"/>
    <w:rsid w:val="00633F4F"/>
    <w:rsid w:val="00635881"/>
    <w:rsid w:val="006C5F7B"/>
    <w:rsid w:val="006D507A"/>
    <w:rsid w:val="00702420"/>
    <w:rsid w:val="00733AF4"/>
    <w:rsid w:val="00787500"/>
    <w:rsid w:val="007C6942"/>
    <w:rsid w:val="00812DC6"/>
    <w:rsid w:val="008B7726"/>
    <w:rsid w:val="008B7F4B"/>
    <w:rsid w:val="008D794A"/>
    <w:rsid w:val="00957972"/>
    <w:rsid w:val="00996CF2"/>
    <w:rsid w:val="009D4922"/>
    <w:rsid w:val="009E2B44"/>
    <w:rsid w:val="009F7E10"/>
    <w:rsid w:val="00A138BB"/>
    <w:rsid w:val="00A336EB"/>
    <w:rsid w:val="00A46EA4"/>
    <w:rsid w:val="00A74037"/>
    <w:rsid w:val="00A77265"/>
    <w:rsid w:val="00A83EAB"/>
    <w:rsid w:val="00A975C7"/>
    <w:rsid w:val="00AB3551"/>
    <w:rsid w:val="00AC125F"/>
    <w:rsid w:val="00AD36A7"/>
    <w:rsid w:val="00AD380C"/>
    <w:rsid w:val="00AE77F5"/>
    <w:rsid w:val="00B01CA4"/>
    <w:rsid w:val="00B058B2"/>
    <w:rsid w:val="00B277CB"/>
    <w:rsid w:val="00BA3D74"/>
    <w:rsid w:val="00BA72F2"/>
    <w:rsid w:val="00BB78BF"/>
    <w:rsid w:val="00BB7CCF"/>
    <w:rsid w:val="00BD0E45"/>
    <w:rsid w:val="00BF7B7B"/>
    <w:rsid w:val="00C01E56"/>
    <w:rsid w:val="00C07BDF"/>
    <w:rsid w:val="00C10D26"/>
    <w:rsid w:val="00C20EDE"/>
    <w:rsid w:val="00C26479"/>
    <w:rsid w:val="00C32C3A"/>
    <w:rsid w:val="00C357F7"/>
    <w:rsid w:val="00C4587B"/>
    <w:rsid w:val="00C62430"/>
    <w:rsid w:val="00C63AE4"/>
    <w:rsid w:val="00C71F7F"/>
    <w:rsid w:val="00C83A96"/>
    <w:rsid w:val="00C94933"/>
    <w:rsid w:val="00CA7BCF"/>
    <w:rsid w:val="00CD38CD"/>
    <w:rsid w:val="00CF53D6"/>
    <w:rsid w:val="00D05C1A"/>
    <w:rsid w:val="00D1633E"/>
    <w:rsid w:val="00D31D50"/>
    <w:rsid w:val="00D4640E"/>
    <w:rsid w:val="00D63A2B"/>
    <w:rsid w:val="00D75430"/>
    <w:rsid w:val="00D82DAD"/>
    <w:rsid w:val="00E314B9"/>
    <w:rsid w:val="00E3328A"/>
    <w:rsid w:val="00E74285"/>
    <w:rsid w:val="00E74FD1"/>
    <w:rsid w:val="00EA500A"/>
    <w:rsid w:val="00EB596E"/>
    <w:rsid w:val="00F257BF"/>
    <w:rsid w:val="00F81875"/>
    <w:rsid w:val="00F8398D"/>
    <w:rsid w:val="00FF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8B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38BB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163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1633E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163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1633E"/>
    <w:rPr>
      <w:rFonts w:ascii="Tahoma" w:hAnsi="Tahoma"/>
      <w:sz w:val="18"/>
      <w:szCs w:val="18"/>
    </w:rPr>
  </w:style>
  <w:style w:type="character" w:styleId="a6">
    <w:name w:val="Strong"/>
    <w:basedOn w:val="a0"/>
    <w:uiPriority w:val="22"/>
    <w:qFormat/>
    <w:rsid w:val="00AD380C"/>
    <w:rPr>
      <w:b/>
      <w:bCs/>
    </w:rPr>
  </w:style>
  <w:style w:type="paragraph" w:styleId="a7">
    <w:name w:val="No Spacing"/>
    <w:uiPriority w:val="1"/>
    <w:qFormat/>
    <w:rsid w:val="00AD380C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张峰</cp:lastModifiedBy>
  <cp:revision>58</cp:revision>
  <dcterms:created xsi:type="dcterms:W3CDTF">2008-09-11T17:20:00Z</dcterms:created>
  <dcterms:modified xsi:type="dcterms:W3CDTF">2021-05-28T11:31:00Z</dcterms:modified>
</cp:coreProperties>
</file>